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84" w:rsidRDefault="002F3C84" w:rsidP="002F3C8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</w:t>
      </w:r>
      <w:r w:rsidR="00EC7F7F">
        <w:rPr>
          <w:b/>
          <w:sz w:val="28"/>
          <w:szCs w:val="28"/>
        </w:rPr>
        <w:t xml:space="preserve">              </w:t>
      </w:r>
      <w:r w:rsidR="002272DA">
        <w:rPr>
          <w:b/>
          <w:sz w:val="28"/>
          <w:szCs w:val="28"/>
        </w:rPr>
        <w:t>Kościelisko, 06</w:t>
      </w:r>
      <w:r w:rsidR="00EC7F7F">
        <w:rPr>
          <w:b/>
          <w:sz w:val="28"/>
          <w:szCs w:val="28"/>
        </w:rPr>
        <w:t>.11</w:t>
      </w:r>
      <w:r>
        <w:rPr>
          <w:b/>
          <w:sz w:val="28"/>
          <w:szCs w:val="28"/>
        </w:rPr>
        <w:t>.2017</w:t>
      </w:r>
    </w:p>
    <w:p w:rsidR="002F3C84" w:rsidRDefault="002F3C84" w:rsidP="002F3C84">
      <w:pPr>
        <w:rPr>
          <w:b/>
          <w:sz w:val="28"/>
          <w:szCs w:val="28"/>
        </w:rPr>
      </w:pPr>
    </w:p>
    <w:p w:rsidR="002F3C84" w:rsidRDefault="002F3C84" w:rsidP="002F3C84">
      <w:pPr>
        <w:rPr>
          <w:b/>
          <w:sz w:val="28"/>
          <w:szCs w:val="28"/>
        </w:rPr>
      </w:pPr>
    </w:p>
    <w:p w:rsidR="002F3C84" w:rsidRDefault="002F3C84" w:rsidP="002F3C84">
      <w:pPr>
        <w:rPr>
          <w:b/>
          <w:sz w:val="28"/>
          <w:szCs w:val="28"/>
        </w:rPr>
      </w:pPr>
    </w:p>
    <w:p w:rsidR="002F3C84" w:rsidRDefault="002F3C84" w:rsidP="002F3C84">
      <w:pPr>
        <w:rPr>
          <w:b/>
          <w:sz w:val="28"/>
          <w:szCs w:val="28"/>
        </w:rPr>
      </w:pPr>
    </w:p>
    <w:p w:rsidR="002F3C84" w:rsidRDefault="002F3C84" w:rsidP="002F3C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INFORMACJA O PRZEBIEGU  KONSULTACJI W SPRAWIE PROJEKTU ROCZNEGO PROGRAMU WSPÓŁPRACY GMINY KOŚCIELISKO Z ORGANIZACJAMI POZARZĄDOWYMI </w:t>
      </w:r>
    </w:p>
    <w:p w:rsidR="002F3C84" w:rsidRDefault="00185FE8" w:rsidP="002F3C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NA 2018</w:t>
      </w:r>
      <w:r w:rsidR="002F3C84">
        <w:rPr>
          <w:b/>
          <w:sz w:val="28"/>
          <w:szCs w:val="28"/>
        </w:rPr>
        <w:t xml:space="preserve">  R.</w:t>
      </w:r>
    </w:p>
    <w:p w:rsidR="002F3C84" w:rsidRDefault="002F3C84" w:rsidP="00745C9D">
      <w:pPr>
        <w:rPr>
          <w:b/>
          <w:sz w:val="28"/>
          <w:szCs w:val="28"/>
        </w:rPr>
      </w:pPr>
    </w:p>
    <w:p w:rsidR="00CB7292" w:rsidRDefault="00CB7292" w:rsidP="002F3C84">
      <w:pPr>
        <w:ind w:firstLine="708"/>
        <w:jc w:val="both"/>
        <w:rPr>
          <w:rStyle w:val="Pogrubienie"/>
          <w:b w:val="0"/>
          <w:color w:val="000000"/>
          <w:sz w:val="28"/>
          <w:szCs w:val="28"/>
        </w:rPr>
      </w:pPr>
    </w:p>
    <w:p w:rsidR="00CB7292" w:rsidRDefault="00CB7292" w:rsidP="00CB7292">
      <w:pPr>
        <w:ind w:firstLine="708"/>
        <w:jc w:val="both"/>
        <w:rPr>
          <w:rStyle w:val="Pogrubienie"/>
        </w:rPr>
      </w:pPr>
      <w:r>
        <w:rPr>
          <w:sz w:val="28"/>
          <w:szCs w:val="28"/>
        </w:rPr>
        <w:t xml:space="preserve">W Gminie Kościelisko w dniach </w:t>
      </w:r>
      <w:r>
        <w:rPr>
          <w:rStyle w:val="Pogrubienie"/>
          <w:b w:val="0"/>
          <w:color w:val="000000"/>
          <w:sz w:val="28"/>
          <w:szCs w:val="28"/>
        </w:rPr>
        <w:t>od 11.09 do 25.09.2017 r.</w:t>
      </w:r>
      <w:r>
        <w:rPr>
          <w:sz w:val="28"/>
          <w:szCs w:val="28"/>
        </w:rPr>
        <w:t xml:space="preserve"> na podstawie Zarządzenia  Nr 75/2017 Wójta Gminy Kościelisko z dnia 01.09.2017 r. oraz uchwały Rady Gminy Kościelisko z dnia 29.10.2010 r. Nr XLI/281/10</w:t>
      </w:r>
      <w:r>
        <w:rPr>
          <w:sz w:val="28"/>
          <w:szCs w:val="28"/>
        </w:rPr>
        <w:br/>
        <w:t>w sprawie szczegółowego sposobu konsultowania aktów prawa miejscowego</w:t>
      </w:r>
      <w:r>
        <w:rPr>
          <w:sz w:val="28"/>
          <w:szCs w:val="28"/>
        </w:rPr>
        <w:br/>
        <w:t>z organizacjami pozarządowymi zostały przeprowadzone konsultacje nad projektem uchwały dotyczącej „Rocznego Programu Współpracy Gminy Kościelisko z Organizacjami Pozarządowymi i Podmiotami wymienionymi</w:t>
      </w:r>
      <w:r>
        <w:rPr>
          <w:sz w:val="28"/>
          <w:szCs w:val="28"/>
        </w:rPr>
        <w:br/>
      </w:r>
      <w:r>
        <w:rPr>
          <w:rStyle w:val="Pogrubienie"/>
          <w:b w:val="0"/>
          <w:color w:val="000000"/>
          <w:sz w:val="28"/>
          <w:szCs w:val="28"/>
        </w:rPr>
        <w:t>w art. 3 ust. 3 ustawy z dnia 24 kwietnia 2003 r. o działalności pożytku publicznego i o wolontariacie - Na Rok 2018”</w:t>
      </w:r>
    </w:p>
    <w:p w:rsidR="002F3C84" w:rsidRDefault="002F3C84" w:rsidP="002F3C84">
      <w:pPr>
        <w:ind w:firstLine="708"/>
        <w:jc w:val="both"/>
        <w:rPr>
          <w:rStyle w:val="Pogrubienie"/>
          <w:color w:val="000000"/>
        </w:rPr>
      </w:pPr>
      <w:r>
        <w:rPr>
          <w:rStyle w:val="Pogrubienie"/>
          <w:b w:val="0"/>
          <w:color w:val="000000"/>
          <w:sz w:val="28"/>
          <w:szCs w:val="28"/>
        </w:rPr>
        <w:t xml:space="preserve">Rada Gminy ma obowiązek uchwalania corocznie </w:t>
      </w:r>
      <w:r>
        <w:rPr>
          <w:sz w:val="28"/>
          <w:szCs w:val="28"/>
        </w:rPr>
        <w:t>- Rocznego Programu Współpracy Gminy Kościelisko z Organizacjami Pozarządowymi</w:t>
      </w:r>
      <w:r>
        <w:rPr>
          <w:rStyle w:val="Pogrubienie"/>
          <w:b w:val="0"/>
          <w:color w:val="000000"/>
          <w:sz w:val="28"/>
          <w:szCs w:val="28"/>
        </w:rPr>
        <w:t xml:space="preserve"> w terminie do 30 listopada danego roku, a wcześniej jego konsultowania z organizacjami pozarządowymi, </w:t>
      </w:r>
    </w:p>
    <w:p w:rsidR="002F3C84" w:rsidRDefault="002F3C84" w:rsidP="002F3C84">
      <w:pPr>
        <w:ind w:firstLine="708"/>
        <w:jc w:val="both"/>
      </w:pPr>
      <w:r>
        <w:rPr>
          <w:sz w:val="28"/>
          <w:szCs w:val="28"/>
        </w:rPr>
        <w:t>Zgodnie z art. 5a ustawy z dnia 24 kwietnia 2003 r. o działalności pożytku publicznego i o wolontariacie</w:t>
      </w:r>
      <w:r w:rsidR="00745C9D">
        <w:rPr>
          <w:sz w:val="28"/>
          <w:szCs w:val="28"/>
        </w:rPr>
        <w:t xml:space="preserve"> (tj. Dz. U. z 2016 r., poz. 1817</w:t>
      </w:r>
      <w:r>
        <w:rPr>
          <w:sz w:val="28"/>
          <w:szCs w:val="28"/>
        </w:rPr>
        <w:t xml:space="preserve"> ze zm.) najważniejszą zasadą tworzenia programów współpracy jest obowiązek ich konsultacji z organizacjami pozarządowymi i podmiotami wymienionymi w art. 3 ust 3 w/w ustawy.</w:t>
      </w:r>
    </w:p>
    <w:p w:rsidR="00CB7292" w:rsidRDefault="002F3C84" w:rsidP="00E535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W dniu 20 września 2017 r.  o godz</w:t>
      </w:r>
      <w:r w:rsidR="0091428D">
        <w:rPr>
          <w:sz w:val="28"/>
          <w:szCs w:val="28"/>
        </w:rPr>
        <w:t>inie 16˚˚ w  Sali Obrad</w:t>
      </w:r>
      <w:r>
        <w:rPr>
          <w:sz w:val="28"/>
          <w:szCs w:val="28"/>
        </w:rPr>
        <w:t xml:space="preserve"> Urzędu Gminy Kościelisko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odbyło się spotkanie robocze nad projektem przedstawiono dokonane w bieżącym roku zmiany w projekcie Programu wynikające z nowelizacji ustawy o działalności pożytku publicznego</w:t>
      </w:r>
      <w:r>
        <w:rPr>
          <w:sz w:val="28"/>
          <w:szCs w:val="28"/>
        </w:rPr>
        <w:br/>
        <w:t xml:space="preserve">i o wolontariacie, a także drobne zmiany redakcyjne. </w:t>
      </w:r>
    </w:p>
    <w:p w:rsidR="00EC7F7F" w:rsidRDefault="00EC7F7F" w:rsidP="00E535CE">
      <w:pPr>
        <w:ind w:firstLine="708"/>
        <w:jc w:val="both"/>
        <w:rPr>
          <w:u w:val="single"/>
        </w:rPr>
      </w:pPr>
      <w:r>
        <w:rPr>
          <w:sz w:val="28"/>
          <w:szCs w:val="28"/>
        </w:rPr>
        <w:t xml:space="preserve">W § 5 </w:t>
      </w:r>
      <w:r w:rsidR="00CB7292">
        <w:rPr>
          <w:sz w:val="28"/>
          <w:szCs w:val="28"/>
        </w:rPr>
        <w:t xml:space="preserve">projektu programu </w:t>
      </w:r>
      <w:r w:rsidR="00E535CE">
        <w:rPr>
          <w:sz w:val="28"/>
          <w:szCs w:val="28"/>
        </w:rPr>
        <w:t xml:space="preserve">dotyczącym priorytetowych zadań publicznych w pkt </w:t>
      </w:r>
      <w:r w:rsidR="00CB7292">
        <w:rPr>
          <w:sz w:val="28"/>
          <w:szCs w:val="28"/>
        </w:rPr>
        <w:t>2, który dotyczy</w:t>
      </w:r>
      <w:r w:rsidR="00E535CE">
        <w:rPr>
          <w:sz w:val="28"/>
          <w:szCs w:val="28"/>
        </w:rPr>
        <w:t xml:space="preserve"> zadań z zakresu </w:t>
      </w:r>
      <w:r w:rsidR="00E535CE" w:rsidRPr="00E535CE">
        <w:rPr>
          <w:sz w:val="28"/>
          <w:szCs w:val="28"/>
        </w:rPr>
        <w:t>podtrzymywania i upowszechniania tradycji narodowej, pielęgnowania polskości oraz rozwoju świadomości narodowej, obywatelskiej i kulturowej</w:t>
      </w:r>
      <w:r w:rsidR="00CB7292">
        <w:rPr>
          <w:sz w:val="28"/>
          <w:szCs w:val="28"/>
        </w:rPr>
        <w:t xml:space="preserve"> w </w:t>
      </w:r>
      <w:proofErr w:type="spellStart"/>
      <w:r w:rsidR="00E535CE">
        <w:rPr>
          <w:sz w:val="28"/>
          <w:szCs w:val="28"/>
        </w:rPr>
        <w:t>ppkt</w:t>
      </w:r>
      <w:proofErr w:type="spellEnd"/>
      <w:r w:rsidR="00E535CE">
        <w:rPr>
          <w:sz w:val="28"/>
          <w:szCs w:val="28"/>
        </w:rPr>
        <w:t xml:space="preserve"> b dotyczącym </w:t>
      </w:r>
      <w:r w:rsidR="00E535CE" w:rsidRPr="00E535CE">
        <w:rPr>
          <w:sz w:val="28"/>
          <w:szCs w:val="28"/>
        </w:rPr>
        <w:t>organizowania uroczystości i imprez związanyc</w:t>
      </w:r>
      <w:r w:rsidR="00E535CE">
        <w:rPr>
          <w:sz w:val="28"/>
          <w:szCs w:val="28"/>
        </w:rPr>
        <w:t xml:space="preserve">h z obchodami świąt państwowych </w:t>
      </w:r>
      <w:r w:rsidR="00E535CE" w:rsidRPr="00E535CE">
        <w:rPr>
          <w:sz w:val="28"/>
          <w:szCs w:val="28"/>
        </w:rPr>
        <w:t>i rocznic</w:t>
      </w:r>
      <w:r w:rsidR="00E535CE">
        <w:rPr>
          <w:sz w:val="28"/>
          <w:szCs w:val="28"/>
        </w:rPr>
        <w:t xml:space="preserve">, dodano zdanie </w:t>
      </w:r>
      <w:r w:rsidR="00E535CE" w:rsidRPr="00E535CE">
        <w:rPr>
          <w:sz w:val="28"/>
          <w:szCs w:val="28"/>
        </w:rPr>
        <w:t>„</w:t>
      </w:r>
      <w:r w:rsidR="00E535CE" w:rsidRPr="00E535CE">
        <w:rPr>
          <w:sz w:val="28"/>
          <w:szCs w:val="28"/>
          <w:u w:val="single"/>
        </w:rPr>
        <w:t xml:space="preserve">- </w:t>
      </w:r>
      <w:r w:rsidR="00E535CE" w:rsidRPr="00E535CE">
        <w:rPr>
          <w:b/>
          <w:sz w:val="28"/>
          <w:szCs w:val="28"/>
          <w:u w:val="single"/>
        </w:rPr>
        <w:t xml:space="preserve">ze szczególnym uwzględnieniem Jubileuszu 100 - </w:t>
      </w:r>
      <w:proofErr w:type="spellStart"/>
      <w:r w:rsidR="00E535CE" w:rsidRPr="00E535CE">
        <w:rPr>
          <w:b/>
          <w:sz w:val="28"/>
          <w:szCs w:val="28"/>
          <w:u w:val="single"/>
        </w:rPr>
        <w:t>lecia</w:t>
      </w:r>
      <w:proofErr w:type="spellEnd"/>
      <w:r w:rsidR="00E535CE" w:rsidRPr="00E535CE">
        <w:rPr>
          <w:b/>
          <w:sz w:val="28"/>
          <w:szCs w:val="28"/>
          <w:u w:val="single"/>
        </w:rPr>
        <w:t xml:space="preserve"> odzyskania  przez Polskę Niepodległości;</w:t>
      </w:r>
      <w:r w:rsidR="00E535CE" w:rsidRPr="00E535CE">
        <w:rPr>
          <w:sz w:val="28"/>
          <w:szCs w:val="28"/>
          <w:u w:val="single"/>
        </w:rPr>
        <w:t>”</w:t>
      </w:r>
    </w:p>
    <w:p w:rsidR="00E535CE" w:rsidRPr="00E535CE" w:rsidRDefault="00E535CE" w:rsidP="00E535CE">
      <w:pPr>
        <w:ind w:firstLine="708"/>
        <w:jc w:val="both"/>
        <w:rPr>
          <w:u w:val="single"/>
        </w:rPr>
      </w:pPr>
    </w:p>
    <w:p w:rsidR="00CB7292" w:rsidRDefault="005B15D2" w:rsidP="002F3C84">
      <w:pPr>
        <w:ind w:firstLine="708"/>
        <w:jc w:val="both"/>
        <w:rPr>
          <w:rStyle w:val="Pogrubienie"/>
          <w:b w:val="0"/>
          <w:color w:val="000000"/>
          <w:sz w:val="28"/>
          <w:szCs w:val="28"/>
        </w:rPr>
      </w:pPr>
      <w:r>
        <w:rPr>
          <w:sz w:val="28"/>
          <w:szCs w:val="28"/>
        </w:rPr>
        <w:t>W dniu 18</w:t>
      </w:r>
      <w:r w:rsidR="002F3C84">
        <w:rPr>
          <w:sz w:val="28"/>
          <w:szCs w:val="28"/>
        </w:rPr>
        <w:t>.10.2017 r. o godzinie 15˚˚ odbyło się</w:t>
      </w:r>
      <w:r w:rsidR="002F3C84">
        <w:rPr>
          <w:b/>
          <w:sz w:val="28"/>
          <w:szCs w:val="28"/>
        </w:rPr>
        <w:t xml:space="preserve"> </w:t>
      </w:r>
      <w:r w:rsidR="002F3C84">
        <w:rPr>
          <w:sz w:val="28"/>
          <w:szCs w:val="28"/>
        </w:rPr>
        <w:t xml:space="preserve">spotkanie </w:t>
      </w:r>
      <w:r w:rsidR="002F3C84">
        <w:rPr>
          <w:sz w:val="28"/>
          <w:szCs w:val="28"/>
        </w:rPr>
        <w:lastRenderedPageBreak/>
        <w:t>podsumowujące konsulta</w:t>
      </w:r>
      <w:r>
        <w:rPr>
          <w:sz w:val="28"/>
          <w:szCs w:val="28"/>
        </w:rPr>
        <w:t>cje, na które przybyli</w:t>
      </w:r>
      <w:r w:rsidR="002F3C84">
        <w:rPr>
          <w:rStyle w:val="Pogrubienie"/>
          <w:b w:val="0"/>
          <w:color w:val="000000"/>
          <w:sz w:val="28"/>
          <w:szCs w:val="28"/>
        </w:rPr>
        <w:t xml:space="preserve"> przedstawiciele organizacji pozarządowych działającyc</w:t>
      </w:r>
      <w:r w:rsidR="00CB7292">
        <w:rPr>
          <w:rStyle w:val="Pogrubienie"/>
          <w:b w:val="0"/>
          <w:color w:val="000000"/>
          <w:sz w:val="28"/>
          <w:szCs w:val="28"/>
        </w:rPr>
        <w:t xml:space="preserve">h na terenie Gminy Kościelisko. </w:t>
      </w:r>
    </w:p>
    <w:p w:rsidR="00CB7292" w:rsidRPr="00CB7292" w:rsidRDefault="00CB7292" w:rsidP="00CB7292">
      <w:pPr>
        <w:ind w:firstLine="708"/>
        <w:jc w:val="both"/>
        <w:rPr>
          <w:rStyle w:val="Pogrubienie"/>
          <w:b w:val="0"/>
          <w:color w:val="000000"/>
        </w:rPr>
      </w:pPr>
      <w:r>
        <w:rPr>
          <w:sz w:val="28"/>
          <w:szCs w:val="28"/>
        </w:rPr>
        <w:t>Celem spotkania było omówienie projektu w/w Programu Współpracy oraz ogólnie współpraca Gminy Kościelisko z organizacjami pozarządowymi</w:t>
      </w:r>
      <w:r>
        <w:rPr>
          <w:sz w:val="28"/>
          <w:szCs w:val="28"/>
        </w:rPr>
        <w:br/>
        <w:t xml:space="preserve">a także między innymi. </w:t>
      </w:r>
    </w:p>
    <w:p w:rsidR="002F3C84" w:rsidRPr="00CB7292" w:rsidRDefault="00CB7292" w:rsidP="00CB7292">
      <w:pPr>
        <w:ind w:firstLine="708"/>
        <w:jc w:val="both"/>
        <w:rPr>
          <w:bCs/>
          <w:color w:val="000000"/>
        </w:rPr>
      </w:pPr>
      <w:r>
        <w:rPr>
          <w:rStyle w:val="Pogrubienie"/>
          <w:b w:val="0"/>
          <w:color w:val="000000"/>
          <w:sz w:val="28"/>
          <w:szCs w:val="28"/>
        </w:rPr>
        <w:t>Lista osób obecnych na spotkaniach w dniu 20.09.2017 r. oraz w dniu 18.10.2017 r.</w:t>
      </w:r>
      <w:r w:rsidR="002F3C84">
        <w:rPr>
          <w:rStyle w:val="Pogrubienie"/>
          <w:b w:val="0"/>
          <w:color w:val="000000"/>
          <w:sz w:val="28"/>
          <w:szCs w:val="28"/>
        </w:rPr>
        <w:t xml:space="preserve"> stanowi zał</w:t>
      </w:r>
      <w:r>
        <w:rPr>
          <w:rStyle w:val="Pogrubienie"/>
          <w:b w:val="0"/>
          <w:color w:val="000000"/>
          <w:sz w:val="28"/>
          <w:szCs w:val="28"/>
        </w:rPr>
        <w:t>ącznik do niniejszej informacji</w:t>
      </w:r>
      <w:r w:rsidR="002F3C84">
        <w:rPr>
          <w:rStyle w:val="Pogrubienie"/>
          <w:b w:val="0"/>
          <w:color w:val="000000"/>
          <w:sz w:val="28"/>
          <w:szCs w:val="28"/>
        </w:rPr>
        <w:t>.</w:t>
      </w:r>
    </w:p>
    <w:p w:rsidR="00E431E8" w:rsidRDefault="002F3C84" w:rsidP="002F3C84">
      <w:pPr>
        <w:ind w:firstLine="708"/>
        <w:jc w:val="both"/>
        <w:rPr>
          <w:rStyle w:val="Pogrubienie"/>
          <w:b w:val="0"/>
          <w:color w:val="000000"/>
          <w:sz w:val="28"/>
          <w:szCs w:val="28"/>
        </w:rPr>
      </w:pPr>
      <w:r>
        <w:rPr>
          <w:rStyle w:val="Pogrubienie"/>
          <w:b w:val="0"/>
          <w:color w:val="000000"/>
          <w:sz w:val="28"/>
          <w:szCs w:val="28"/>
        </w:rPr>
        <w:t xml:space="preserve">W nowym </w:t>
      </w:r>
      <w:r>
        <w:rPr>
          <w:sz w:val="28"/>
          <w:szCs w:val="28"/>
        </w:rPr>
        <w:t xml:space="preserve">Programie Współpracy Gminy Kościelisko z Organizacjami Pozarządowymi i Podmiotami wymienionymi </w:t>
      </w:r>
      <w:r>
        <w:rPr>
          <w:rStyle w:val="Pogrubienie"/>
          <w:b w:val="0"/>
          <w:color w:val="000000"/>
          <w:sz w:val="28"/>
          <w:szCs w:val="28"/>
        </w:rPr>
        <w:t xml:space="preserve">w art. 3 ust. 3 ustawy z dnia 24 kwietnia 2003 r. o działalności pożytku publicznego i o wolontariacie - Na Rok 2018” </w:t>
      </w:r>
      <w:r w:rsidR="00745C9D">
        <w:rPr>
          <w:rStyle w:val="Pogrubienie"/>
          <w:b w:val="0"/>
          <w:color w:val="000000"/>
          <w:sz w:val="28"/>
          <w:szCs w:val="28"/>
        </w:rPr>
        <w:t>z</w:t>
      </w:r>
      <w:r w:rsidR="005B15D2">
        <w:rPr>
          <w:rStyle w:val="Pogrubienie"/>
          <w:b w:val="0"/>
          <w:color w:val="000000"/>
          <w:sz w:val="28"/>
          <w:szCs w:val="28"/>
        </w:rPr>
        <w:t xml:space="preserve">mniejszono wysokość środków budżetowych na realizację zadań określanych niniejszym programem z kwoty 175.000,00 zł na kwotę130.000,00 zł. </w:t>
      </w:r>
      <w:r w:rsidR="00E431E8">
        <w:rPr>
          <w:rStyle w:val="Pogrubienie"/>
          <w:b w:val="0"/>
          <w:color w:val="000000"/>
          <w:sz w:val="28"/>
          <w:szCs w:val="28"/>
        </w:rPr>
        <w:t xml:space="preserve">Na w/w spotkaniu omówiono szczegółowo powody zmniejszenia tych środków. </w:t>
      </w:r>
    </w:p>
    <w:p w:rsidR="005B15D2" w:rsidRDefault="005B15D2" w:rsidP="002F3C84">
      <w:pPr>
        <w:ind w:firstLine="708"/>
        <w:jc w:val="both"/>
        <w:rPr>
          <w:rStyle w:val="Pogrubienie"/>
          <w:b w:val="0"/>
          <w:color w:val="000000"/>
          <w:sz w:val="28"/>
          <w:szCs w:val="28"/>
        </w:rPr>
      </w:pPr>
    </w:p>
    <w:p w:rsidR="002F3C84" w:rsidRDefault="002F3C84" w:rsidP="002F3C84">
      <w:pPr>
        <w:ind w:firstLine="708"/>
        <w:jc w:val="both"/>
        <w:rPr>
          <w:rStyle w:val="Pogrubienie"/>
          <w:b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W czasie przewidzianym na konsultacje ani na spotkaniu w trakcie ich trwania nie wniesiono pisemnych uwag i zastrzeżeń do przedstawionego w/w Zarządzeniem Wójta Projektu Programu współpracy i tym samym Roczny </w:t>
      </w:r>
      <w:r>
        <w:rPr>
          <w:rStyle w:val="Pogrubienie"/>
          <w:b w:val="0"/>
          <w:color w:val="000000"/>
          <w:sz w:val="28"/>
          <w:szCs w:val="28"/>
        </w:rPr>
        <w:t>Program Współpracy na rok 2018 został przekazany do Rady Gminy Kościelisko.</w:t>
      </w:r>
    </w:p>
    <w:p w:rsidR="002F3C84" w:rsidRDefault="002F3C84" w:rsidP="002F3C84">
      <w:pPr>
        <w:ind w:firstLine="708"/>
        <w:jc w:val="both"/>
        <w:rPr>
          <w:rStyle w:val="Pogrubienie"/>
          <w:b w:val="0"/>
          <w:color w:val="000000"/>
          <w:sz w:val="28"/>
          <w:szCs w:val="28"/>
        </w:rPr>
      </w:pPr>
      <w:r>
        <w:rPr>
          <w:rStyle w:val="Pogrubienie"/>
          <w:b w:val="0"/>
          <w:color w:val="000000"/>
          <w:sz w:val="28"/>
          <w:szCs w:val="28"/>
        </w:rPr>
        <w:t>Ostatecznie przed podjęciem przez Radę Gminy Kościelisko uchwały</w:t>
      </w:r>
      <w:r>
        <w:rPr>
          <w:rStyle w:val="Pogrubienie"/>
          <w:b w:val="0"/>
          <w:color w:val="000000"/>
          <w:sz w:val="28"/>
          <w:szCs w:val="28"/>
        </w:rPr>
        <w:br/>
        <w:t>w spawie Rocznego Programu Współpracy z Organizacjami Pozarządowymi Na Rok 2018 projekt programu zostanie prz</w:t>
      </w:r>
      <w:r w:rsidR="00745C9D">
        <w:rPr>
          <w:rStyle w:val="Pogrubienie"/>
          <w:b w:val="0"/>
          <w:color w:val="000000"/>
          <w:sz w:val="28"/>
          <w:szCs w:val="28"/>
        </w:rPr>
        <w:t>ekazany na posiedzenie Komisji Oświaty Kultury Sportu Turystyki i Promocji Gminy Kościelisko</w:t>
      </w:r>
      <w:r>
        <w:rPr>
          <w:rStyle w:val="Pogrubienie"/>
          <w:b w:val="0"/>
          <w:color w:val="000000"/>
          <w:sz w:val="28"/>
          <w:szCs w:val="28"/>
        </w:rPr>
        <w:t xml:space="preserve"> do zaopiniowania przez jej członków.</w:t>
      </w:r>
    </w:p>
    <w:p w:rsidR="002F3C84" w:rsidRDefault="002F3C84" w:rsidP="002F3C84">
      <w:pPr>
        <w:ind w:firstLine="708"/>
        <w:jc w:val="both"/>
        <w:rPr>
          <w:rStyle w:val="Pogrubienie"/>
          <w:b w:val="0"/>
          <w:color w:val="000000"/>
          <w:sz w:val="28"/>
          <w:szCs w:val="28"/>
        </w:rPr>
      </w:pPr>
    </w:p>
    <w:p w:rsidR="002F3C84" w:rsidRDefault="002F3C84" w:rsidP="002F3C84">
      <w:pPr>
        <w:ind w:firstLine="708"/>
        <w:jc w:val="both"/>
        <w:rPr>
          <w:rStyle w:val="Pogrubienie"/>
          <w:b w:val="0"/>
          <w:color w:val="000000"/>
          <w:sz w:val="28"/>
          <w:szCs w:val="28"/>
        </w:rPr>
      </w:pPr>
    </w:p>
    <w:p w:rsidR="002F3C84" w:rsidRPr="00EA2EDC" w:rsidRDefault="002F3C84" w:rsidP="002F3C84">
      <w:pPr>
        <w:jc w:val="both"/>
        <w:rPr>
          <w:rStyle w:val="Pogrubienie"/>
          <w:b w:val="0"/>
          <w:color w:val="000000"/>
        </w:rPr>
      </w:pPr>
    </w:p>
    <w:p w:rsidR="002F3C84" w:rsidRDefault="002F3C84" w:rsidP="002F3C84">
      <w:pPr>
        <w:jc w:val="both"/>
        <w:rPr>
          <w:rStyle w:val="Pogrubienie"/>
          <w:b w:val="0"/>
          <w:color w:val="000000"/>
          <w:sz w:val="28"/>
          <w:szCs w:val="28"/>
        </w:rPr>
      </w:pPr>
      <w:r>
        <w:rPr>
          <w:rStyle w:val="Pogrubienie"/>
          <w:b w:val="0"/>
          <w:color w:val="000000"/>
          <w:sz w:val="28"/>
          <w:szCs w:val="28"/>
        </w:rPr>
        <w:t xml:space="preserve">                                                  Koordynator współpracy Gminy Kościelisko </w:t>
      </w:r>
    </w:p>
    <w:p w:rsidR="002F3C84" w:rsidRDefault="002F3C84" w:rsidP="002F3C84">
      <w:pPr>
        <w:jc w:val="both"/>
        <w:rPr>
          <w:rStyle w:val="Pogrubienie"/>
          <w:b w:val="0"/>
          <w:color w:val="000000"/>
          <w:sz w:val="28"/>
          <w:szCs w:val="28"/>
        </w:rPr>
      </w:pPr>
      <w:r>
        <w:rPr>
          <w:rStyle w:val="Pogrubienie"/>
          <w:b w:val="0"/>
          <w:color w:val="000000"/>
          <w:sz w:val="28"/>
          <w:szCs w:val="28"/>
        </w:rPr>
        <w:t xml:space="preserve">                                                            z organizacjami pozarządowymi </w:t>
      </w:r>
    </w:p>
    <w:p w:rsidR="002F3C84" w:rsidRDefault="002F3C84" w:rsidP="002F3C84">
      <w:pPr>
        <w:jc w:val="both"/>
        <w:rPr>
          <w:rStyle w:val="Pogrubienie"/>
          <w:b w:val="0"/>
          <w:color w:val="000000"/>
          <w:sz w:val="28"/>
          <w:szCs w:val="28"/>
        </w:rPr>
      </w:pPr>
    </w:p>
    <w:p w:rsidR="00E431E8" w:rsidRPr="00745C9D" w:rsidRDefault="002F3C84" w:rsidP="00745C9D">
      <w:pPr>
        <w:jc w:val="both"/>
        <w:rPr>
          <w:bCs/>
          <w:color w:val="000000"/>
          <w:sz w:val="28"/>
          <w:szCs w:val="28"/>
        </w:rPr>
      </w:pPr>
      <w:r>
        <w:rPr>
          <w:rStyle w:val="Pogrubienie"/>
          <w:b w:val="0"/>
          <w:color w:val="000000"/>
          <w:sz w:val="28"/>
          <w:szCs w:val="28"/>
        </w:rPr>
        <w:t xml:space="preserve">                                                    </w:t>
      </w:r>
      <w:r w:rsidR="00745C9D">
        <w:rPr>
          <w:rStyle w:val="Pogrubienie"/>
          <w:b w:val="0"/>
          <w:color w:val="000000"/>
          <w:sz w:val="28"/>
          <w:szCs w:val="28"/>
        </w:rPr>
        <w:t xml:space="preserve">                  Maria </w:t>
      </w:r>
      <w:proofErr w:type="spellStart"/>
      <w:r w:rsidR="00745C9D">
        <w:rPr>
          <w:rStyle w:val="Pogrubienie"/>
          <w:b w:val="0"/>
          <w:color w:val="000000"/>
          <w:sz w:val="28"/>
          <w:szCs w:val="28"/>
        </w:rPr>
        <w:t>Raszczyk</w:t>
      </w:r>
      <w:proofErr w:type="spellEnd"/>
    </w:p>
    <w:sectPr w:rsidR="00E431E8" w:rsidRPr="00745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5E"/>
    <w:rsid w:val="000E5DF7"/>
    <w:rsid w:val="00185FE8"/>
    <w:rsid w:val="002272DA"/>
    <w:rsid w:val="002F3C84"/>
    <w:rsid w:val="00307558"/>
    <w:rsid w:val="005B15D2"/>
    <w:rsid w:val="00745C9D"/>
    <w:rsid w:val="007B2F45"/>
    <w:rsid w:val="00805C5E"/>
    <w:rsid w:val="00847CC6"/>
    <w:rsid w:val="0091428D"/>
    <w:rsid w:val="00CB7292"/>
    <w:rsid w:val="00E431E8"/>
    <w:rsid w:val="00E434DA"/>
    <w:rsid w:val="00E535CE"/>
    <w:rsid w:val="00EC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C84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2F3C8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35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35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35CE"/>
    <w:rPr>
      <w:rFonts w:ascii="Times New Roman" w:eastAsia="Tahom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35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35CE"/>
    <w:rPr>
      <w:rFonts w:ascii="Times New Roman" w:eastAsia="Tahoma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535CE"/>
    <w:pPr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5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5CE"/>
    <w:rPr>
      <w:rFonts w:ascii="Tahoma" w:eastAsia="Tahoma" w:hAnsi="Tahoma" w:cs="Tahoma"/>
      <w:sz w:val="16"/>
      <w:szCs w:val="1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CB729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C84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2F3C8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35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35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35CE"/>
    <w:rPr>
      <w:rFonts w:ascii="Times New Roman" w:eastAsia="Tahom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35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35CE"/>
    <w:rPr>
      <w:rFonts w:ascii="Times New Roman" w:eastAsia="Tahoma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535CE"/>
    <w:pPr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5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5CE"/>
    <w:rPr>
      <w:rFonts w:ascii="Tahoma" w:eastAsia="Tahoma" w:hAnsi="Tahoma" w:cs="Tahoma"/>
      <w:sz w:val="16"/>
      <w:szCs w:val="1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CB729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5E3E6-5165-40D7-9042-DED51345F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Wojtek</cp:lastModifiedBy>
  <cp:revision>2</cp:revision>
  <cp:lastPrinted>2017-11-08T09:38:00Z</cp:lastPrinted>
  <dcterms:created xsi:type="dcterms:W3CDTF">2017-11-08T14:27:00Z</dcterms:created>
  <dcterms:modified xsi:type="dcterms:W3CDTF">2017-11-08T14:27:00Z</dcterms:modified>
</cp:coreProperties>
</file>